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3D29A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956B24" w:rsidRDefault="00956B24" w:rsidP="0052571F">
      <w:pPr>
        <w:spacing w:line="360" w:lineRule="auto"/>
        <w:jc w:val="center"/>
        <w:rPr>
          <w:b/>
          <w:spacing w:val="50"/>
          <w:sz w:val="26"/>
        </w:rPr>
      </w:pP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014E74" w:rsidP="003D29AC">
      <w:pPr>
        <w:rPr>
          <w:sz w:val="28"/>
          <w:szCs w:val="28"/>
        </w:rPr>
      </w:pPr>
      <w:r>
        <w:rPr>
          <w:sz w:val="28"/>
          <w:szCs w:val="28"/>
        </w:rPr>
        <w:t>20 июля 2016 года</w:t>
      </w:r>
      <w:r w:rsidR="00706D71" w:rsidRPr="00840A33">
        <w:rPr>
          <w:sz w:val="28"/>
          <w:szCs w:val="28"/>
        </w:rPr>
        <w:t xml:space="preserve">                                 </w:t>
      </w:r>
      <w:r w:rsidR="00706D71" w:rsidRPr="00840A33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162</w:t>
      </w:r>
      <w:r w:rsidR="00706D71" w:rsidRPr="00840A33">
        <w:rPr>
          <w:sz w:val="28"/>
          <w:szCs w:val="28"/>
        </w:rPr>
        <w:t xml:space="preserve">                                   с.</w:t>
      </w:r>
      <w:r w:rsidR="00840A33">
        <w:rPr>
          <w:sz w:val="28"/>
          <w:szCs w:val="28"/>
        </w:rPr>
        <w:t>Михайловка</w:t>
      </w:r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314701" w:rsidRDefault="00706D71" w:rsidP="00FE4A93">
      <w:pPr>
        <w:ind w:left="33"/>
        <w:jc w:val="both"/>
        <w:rPr>
          <w:kern w:val="2"/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="00314701">
        <w:rPr>
          <w:kern w:val="2"/>
          <w:sz w:val="28"/>
          <w:szCs w:val="28"/>
        </w:rPr>
        <w:t xml:space="preserve">Управление муниципальными </w:t>
      </w:r>
    </w:p>
    <w:p w:rsidR="00314701" w:rsidRDefault="00314701" w:rsidP="00FE4A93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финансами в Михайловском сельском </w:t>
      </w:r>
    </w:p>
    <w:p w:rsidR="00706D71" w:rsidRPr="00FE4A93" w:rsidRDefault="00314701" w:rsidP="00FE4A93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поселении» </w:t>
      </w:r>
      <w:r w:rsidR="000303A1">
        <w:rPr>
          <w:kern w:val="2"/>
          <w:sz w:val="28"/>
          <w:szCs w:val="28"/>
        </w:rPr>
        <w:t xml:space="preserve">за </w:t>
      </w:r>
      <w:r w:rsidR="0022740A">
        <w:rPr>
          <w:kern w:val="2"/>
          <w:sz w:val="28"/>
          <w:szCs w:val="28"/>
        </w:rPr>
        <w:t xml:space="preserve"> 1-е полугодие 2016</w:t>
      </w:r>
      <w:r w:rsidR="00706D71" w:rsidRPr="00FE4A93">
        <w:rPr>
          <w:kern w:val="2"/>
          <w:sz w:val="28"/>
          <w:szCs w:val="28"/>
        </w:rPr>
        <w:t xml:space="preserve"> год</w:t>
      </w:r>
      <w:r w:rsidR="0022740A">
        <w:rPr>
          <w:kern w:val="2"/>
          <w:sz w:val="28"/>
          <w:szCs w:val="28"/>
        </w:rPr>
        <w:t>а.</w:t>
      </w:r>
      <w:r w:rsidR="00706D71" w:rsidRPr="00FE4A93">
        <w:rPr>
          <w:kern w:val="2"/>
          <w:sz w:val="28"/>
          <w:szCs w:val="28"/>
        </w:rPr>
        <w:t xml:space="preserve">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F7719D" w:rsidRPr="00C021D1">
        <w:rPr>
          <w:sz w:val="28"/>
          <w:szCs w:val="28"/>
        </w:rPr>
        <w:t>от 15.08.2013 года №147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F7719D" w:rsidRPr="00D1043B">
        <w:rPr>
          <w:sz w:val="28"/>
          <w:szCs w:val="28"/>
        </w:rPr>
        <w:t>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</w:t>
      </w:r>
      <w:r w:rsidR="000303A1">
        <w:rPr>
          <w:sz w:val="28"/>
          <w:szCs w:val="28"/>
        </w:rPr>
        <w:t>ешением Собрания депутатов от 25</w:t>
      </w:r>
      <w:r w:rsidR="003D4C1F" w:rsidRPr="00F24015">
        <w:rPr>
          <w:sz w:val="28"/>
          <w:szCs w:val="28"/>
        </w:rPr>
        <w:t>.12.201</w:t>
      </w:r>
      <w:r w:rsidR="0022740A">
        <w:rPr>
          <w:sz w:val="28"/>
          <w:szCs w:val="28"/>
        </w:rPr>
        <w:t>5</w:t>
      </w:r>
      <w:r w:rsidR="003D4C1F" w:rsidRPr="00F24015">
        <w:rPr>
          <w:sz w:val="28"/>
          <w:szCs w:val="28"/>
        </w:rPr>
        <w:t xml:space="preserve"> №1 « О бюджете </w:t>
      </w:r>
      <w:r w:rsidR="003D4C1F">
        <w:rPr>
          <w:sz w:val="28"/>
          <w:szCs w:val="28"/>
        </w:rPr>
        <w:t>Михайловского</w:t>
      </w:r>
      <w:r w:rsidR="003D4C1F" w:rsidRPr="00F24015">
        <w:rPr>
          <w:sz w:val="28"/>
          <w:szCs w:val="28"/>
        </w:rPr>
        <w:t xml:space="preserve"> сельского пос</w:t>
      </w:r>
      <w:r w:rsidR="000303A1">
        <w:rPr>
          <w:sz w:val="28"/>
          <w:szCs w:val="28"/>
        </w:rPr>
        <w:t>еления Целинского района на 201</w:t>
      </w:r>
      <w:r w:rsidR="0022740A">
        <w:rPr>
          <w:sz w:val="28"/>
          <w:szCs w:val="28"/>
        </w:rPr>
        <w:t>6</w:t>
      </w:r>
      <w:r w:rsidR="000303A1">
        <w:rPr>
          <w:sz w:val="28"/>
          <w:szCs w:val="28"/>
        </w:rPr>
        <w:t xml:space="preserve"> год</w:t>
      </w:r>
      <w:r w:rsidR="003D4C1F" w:rsidRPr="00F24015">
        <w:rPr>
          <w:sz w:val="28"/>
          <w:szCs w:val="28"/>
        </w:rPr>
        <w:t>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 xml:space="preserve">т: </w:t>
      </w:r>
    </w:p>
    <w:p w:rsidR="00706D71" w:rsidRPr="00F24015" w:rsidRDefault="00706D7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706D71" w:rsidRPr="00F66F36" w:rsidRDefault="00706D71" w:rsidP="00314701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="00314701">
        <w:rPr>
          <w:kern w:val="2"/>
          <w:sz w:val="28"/>
          <w:szCs w:val="28"/>
        </w:rPr>
        <w:t>Управление муниципальными финансами в Михайловском сельском поселении»</w:t>
      </w:r>
      <w:r w:rsidR="0036484C">
        <w:rPr>
          <w:kern w:val="2"/>
          <w:sz w:val="28"/>
          <w:szCs w:val="28"/>
        </w:rPr>
        <w:t>» за</w:t>
      </w:r>
      <w:r w:rsidR="0022740A">
        <w:rPr>
          <w:kern w:val="2"/>
          <w:sz w:val="28"/>
          <w:szCs w:val="28"/>
        </w:rPr>
        <w:t xml:space="preserve"> 1-е полугодие 2016 года</w:t>
      </w:r>
      <w:r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от 30.09.2013 № </w:t>
      </w:r>
      <w:r w:rsidR="00C3423F">
        <w:rPr>
          <w:kern w:val="2"/>
          <w:sz w:val="28"/>
          <w:szCs w:val="28"/>
        </w:rPr>
        <w:t>1</w:t>
      </w:r>
      <w:r w:rsidR="00956B24">
        <w:rPr>
          <w:kern w:val="2"/>
          <w:sz w:val="28"/>
          <w:szCs w:val="28"/>
        </w:rPr>
        <w:t>78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6F637E">
      <w:pPr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6F637E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AF4C34" w:rsidRPr="00F66F36" w:rsidRDefault="00AF4C34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 Глава </w:t>
      </w:r>
      <w:r w:rsidR="00C3423F">
        <w:rPr>
          <w:sz w:val="28"/>
        </w:rPr>
        <w:t>Михайловского</w:t>
      </w:r>
    </w:p>
    <w:p w:rsidR="004F57CB" w:rsidRDefault="00C3423F" w:rsidP="00D57412">
      <w:pPr>
        <w:spacing w:line="220" w:lineRule="auto"/>
        <w:rPr>
          <w:sz w:val="28"/>
        </w:rPr>
      </w:pPr>
      <w:r>
        <w:rPr>
          <w:sz w:val="28"/>
        </w:rPr>
        <w:t xml:space="preserve">      </w:t>
      </w:r>
      <w:r w:rsidR="00706D71" w:rsidRPr="00F66F36">
        <w:rPr>
          <w:sz w:val="28"/>
        </w:rPr>
        <w:t xml:space="preserve"> сельского поселения                    </w:t>
      </w:r>
      <w:r>
        <w:rPr>
          <w:sz w:val="28"/>
        </w:rPr>
        <w:t xml:space="preserve">      </w:t>
      </w:r>
      <w:r w:rsidR="00956B24">
        <w:rPr>
          <w:sz w:val="28"/>
        </w:rPr>
        <w:t xml:space="preserve">             </w:t>
      </w:r>
      <w:r>
        <w:rPr>
          <w:sz w:val="28"/>
        </w:rPr>
        <w:t xml:space="preserve">                      Т.В.Бахолдина</w:t>
      </w:r>
    </w:p>
    <w:p w:rsidR="004F57CB" w:rsidRPr="004F57CB" w:rsidRDefault="004F57CB" w:rsidP="004F57CB">
      <w:pPr>
        <w:rPr>
          <w:sz w:val="28"/>
        </w:rPr>
      </w:pPr>
    </w:p>
    <w:p w:rsidR="004F57CB" w:rsidRPr="004F57CB" w:rsidRDefault="004F57CB" w:rsidP="004F57CB">
      <w:pPr>
        <w:rPr>
          <w:sz w:val="28"/>
        </w:rPr>
      </w:pPr>
    </w:p>
    <w:p w:rsidR="004F57CB" w:rsidRDefault="004F57CB" w:rsidP="004F57CB">
      <w:pPr>
        <w:rPr>
          <w:sz w:val="28"/>
        </w:rPr>
        <w:sectPr w:rsidR="004F57CB" w:rsidSect="00956B24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4F57CB" w:rsidRDefault="004F57CB" w:rsidP="004F57CB">
      <w:pPr>
        <w:pStyle w:val="af0"/>
        <w:ind w:left="11624"/>
        <w:jc w:val="right"/>
        <w:rPr>
          <w:rFonts w:ascii="Times New Roman" w:hAnsi="Times New Roman"/>
          <w:sz w:val="28"/>
          <w:szCs w:val="28"/>
        </w:rPr>
      </w:pPr>
      <w:r w:rsidRPr="00E3095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4F57CB" w:rsidRDefault="004F57CB" w:rsidP="004F57CB">
      <w:pPr>
        <w:pStyle w:val="af0"/>
        <w:ind w:left="11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Михайловского сельского поселения </w:t>
      </w:r>
    </w:p>
    <w:p w:rsidR="004F57CB" w:rsidRPr="00E30953" w:rsidRDefault="00002331" w:rsidP="004F57CB">
      <w:pPr>
        <w:pStyle w:val="af0"/>
        <w:ind w:left="11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385730">
        <w:rPr>
          <w:rFonts w:ascii="Times New Roman" w:hAnsi="Times New Roman"/>
          <w:sz w:val="28"/>
          <w:szCs w:val="28"/>
        </w:rPr>
        <w:t>0.07</w:t>
      </w:r>
      <w:r>
        <w:rPr>
          <w:rFonts w:ascii="Times New Roman" w:hAnsi="Times New Roman"/>
          <w:sz w:val="28"/>
          <w:szCs w:val="28"/>
        </w:rPr>
        <w:t>.16 №</w:t>
      </w:r>
      <w:r w:rsidR="00385730">
        <w:rPr>
          <w:rFonts w:ascii="Times New Roman" w:hAnsi="Times New Roman"/>
          <w:sz w:val="28"/>
          <w:szCs w:val="28"/>
        </w:rPr>
        <w:t>162</w:t>
      </w:r>
    </w:p>
    <w:p w:rsidR="004F57CB" w:rsidRPr="00C370AF" w:rsidRDefault="004F57CB" w:rsidP="004F57CB">
      <w:pPr>
        <w:jc w:val="center"/>
        <w:rPr>
          <w:color w:val="000000"/>
          <w:sz w:val="28"/>
          <w:szCs w:val="28"/>
        </w:rPr>
      </w:pPr>
    </w:p>
    <w:p w:rsidR="004F57CB" w:rsidRPr="00C370AF" w:rsidRDefault="004F57CB" w:rsidP="004F57CB">
      <w:pPr>
        <w:jc w:val="center"/>
        <w:rPr>
          <w:sz w:val="28"/>
          <w:szCs w:val="28"/>
        </w:rPr>
      </w:pPr>
      <w:r w:rsidRPr="00C370AF">
        <w:rPr>
          <w:color w:val="000000"/>
          <w:sz w:val="28"/>
          <w:szCs w:val="28"/>
        </w:rPr>
        <w:t>Отчет об исполнении муниципальной программы «Управление муниципальными финансами в Михайловском се</w:t>
      </w:r>
      <w:r w:rsidR="009B1E69">
        <w:rPr>
          <w:color w:val="000000"/>
          <w:sz w:val="28"/>
          <w:szCs w:val="28"/>
        </w:rPr>
        <w:t>льском поселении» по итогам</w:t>
      </w:r>
      <w:r w:rsidR="00982FC9">
        <w:rPr>
          <w:color w:val="000000"/>
          <w:sz w:val="28"/>
          <w:szCs w:val="28"/>
        </w:rPr>
        <w:t xml:space="preserve"> 1-го полугодия 2016</w:t>
      </w:r>
      <w:r w:rsidRPr="00C370AF">
        <w:rPr>
          <w:color w:val="000000"/>
          <w:sz w:val="28"/>
          <w:szCs w:val="28"/>
        </w:rPr>
        <w:t xml:space="preserve"> года</w:t>
      </w:r>
    </w:p>
    <w:p w:rsidR="004F57CB" w:rsidRPr="00C370AF" w:rsidRDefault="004F57CB" w:rsidP="004F57CB">
      <w:pPr>
        <w:widowControl w:val="0"/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</w:p>
    <w:tbl>
      <w:tblPr>
        <w:tblW w:w="1545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4"/>
        <w:gridCol w:w="2128"/>
        <w:gridCol w:w="2268"/>
        <w:gridCol w:w="2694"/>
        <w:gridCol w:w="1560"/>
        <w:gridCol w:w="1559"/>
        <w:gridCol w:w="1701"/>
        <w:gridCol w:w="1701"/>
        <w:gridCol w:w="1417"/>
      </w:tblGrid>
      <w:tr w:rsidR="004F57CB" w:rsidRPr="00C370AF" w:rsidTr="004F57CB">
        <w:trPr>
          <w:trHeight w:val="358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исполнитель, 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соисполнитель, 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(должность/ФИО)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реализации 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(краткое описание)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Фактическая дата начала  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Фактическая дата </w:t>
            </w:r>
          </w:p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>окончания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реализации,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наступления 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контрольного </w:t>
            </w:r>
            <w:r w:rsidRPr="00C370AF">
              <w:rPr>
                <w:color w:val="000000"/>
                <w:sz w:val="28"/>
                <w:szCs w:val="28"/>
              </w:rPr>
              <w:br/>
              <w:t>события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Расходы  бюджета поселения на реализацию </w:t>
            </w:r>
          </w:p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муниципальной      </w:t>
            </w:r>
            <w:r w:rsidRPr="00C370AF">
              <w:rPr>
                <w:color w:val="000000"/>
                <w:sz w:val="28"/>
                <w:szCs w:val="28"/>
              </w:rPr>
              <w:br/>
              <w:t>программы,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Заключено  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контрактов на </w:t>
            </w:r>
          </w:p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отчетную дату, тыс. рублей 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3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>предусмотрено</w:t>
            </w:r>
            <w:r w:rsidRPr="00C370AF">
              <w:rPr>
                <w:color w:val="000000"/>
                <w:sz w:val="28"/>
                <w:szCs w:val="28"/>
              </w:rPr>
              <w:br/>
              <w:t>муниципальной программой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факт на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отчетную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дату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57CB" w:rsidRPr="00C370AF" w:rsidRDefault="004F57CB" w:rsidP="004F57CB">
      <w:pPr>
        <w:rPr>
          <w:sz w:val="28"/>
          <w:szCs w:val="28"/>
        </w:rPr>
      </w:pPr>
    </w:p>
    <w:tbl>
      <w:tblPr>
        <w:tblW w:w="1545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2268"/>
        <w:gridCol w:w="2694"/>
        <w:gridCol w:w="1560"/>
        <w:gridCol w:w="1559"/>
        <w:gridCol w:w="1701"/>
        <w:gridCol w:w="1701"/>
        <w:gridCol w:w="1417"/>
      </w:tblGrid>
      <w:tr w:rsidR="004F57CB" w:rsidRPr="00C370AF" w:rsidTr="004F57CB">
        <w:trPr>
          <w:tblHeader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1.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Долгосрочное финансовое планирование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256D9E">
              <w:rPr>
                <w:rFonts w:ascii="Times New Roman" w:hAnsi="Times New Roman" w:cs="Times New Roman"/>
                <w:sz w:val="28"/>
                <w:szCs w:val="28"/>
              </w:rPr>
              <w:t>И.В.Терещенко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</w:p>
          <w:p w:rsidR="004F57CB" w:rsidRPr="00C370AF" w:rsidRDefault="004F57CB" w:rsidP="00EE44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70AF">
              <w:rPr>
                <w:sz w:val="28"/>
                <w:szCs w:val="28"/>
              </w:rPr>
              <w:lastRenderedPageBreak/>
              <w:t>Разработка и реализация механизмов контроля за</w:t>
            </w:r>
            <w:r w:rsidRPr="00C370AF">
              <w:rPr>
                <w:color w:val="000000"/>
                <w:sz w:val="28"/>
                <w:szCs w:val="28"/>
              </w:rPr>
              <w:t xml:space="preserve"> исполнением доходов бюджета Михайловского сельского поселения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F2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35F2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Реализация механизмов контроля за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исполнением доходов бюджета поселения и снижением недоимки отражена в распоряжении Администрации Михайловского сельского поселения от 27.11.2013 №120 «Об утверждении Плана мероприятий по росту доходов, оптимизации расходов и совершенствованию долговой политики в Михайловском сельском поселении на 2013-2016 годы»;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- в распоряжении Администрации Михайловского сельского поселения от 19.05.2014 №23 «О внесении изменений в распоряжение Администрации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Михайловского сельского поселения от 27.11.2013 №120».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Темп роста поступлений налоговых и неналоговых доходов в бюджет поселения по </w:t>
            </w:r>
            <w:r w:rsidR="00B849E1">
              <w:rPr>
                <w:rFonts w:ascii="Times New Roman" w:hAnsi="Times New Roman" w:cs="Times New Roman"/>
                <w:sz w:val="28"/>
                <w:szCs w:val="28"/>
              </w:rPr>
              <w:t>итогам 2015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года составил 98,8 процента к аналогичному периоду предыдущего года.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256D9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256D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1429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6D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14297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256D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Формирование расходов  бюджета поселения в соответствии с муниципальными программами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6F285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6F2856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2F69A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Бюджет Михайловского сельского поселения сформирован на основе 10 муниципальных программ. На реализацию принятых муниципальных программ предусмотрено в 201</w:t>
            </w:r>
            <w:r w:rsidR="002F69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году 9845,2 тыс. рублей. Доля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 бюджета поселения, формируемых в рамках, муниципальных программ поселения составила 80,6 процента в общем объеме расходов бюджета поселения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1429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8142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814297" w:rsidP="0081429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</w:t>
            </w:r>
            <w:r w:rsidR="004F57CB"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2.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2B262A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 поселения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2D71F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D71F1">
              <w:rPr>
                <w:rFonts w:ascii="Times New Roman" w:hAnsi="Times New Roman" w:cs="Times New Roman"/>
                <w:sz w:val="28"/>
                <w:szCs w:val="28"/>
              </w:rPr>
              <w:t>122,8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2D71F1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2630,7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2.1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совершенствование нормативного правового регулирования по организации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бюджетного процесса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9C487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r w:rsidR="009C487C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В целях совершенствования бюджетного процесса по итогам</w:t>
            </w:r>
            <w:r w:rsidR="00BC0744">
              <w:rPr>
                <w:rFonts w:ascii="Times New Roman" w:hAnsi="Times New Roman" w:cs="Times New Roman"/>
                <w:sz w:val="28"/>
                <w:szCs w:val="28"/>
              </w:rPr>
              <w:t xml:space="preserve"> 1-го полугодия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BC074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года приняты Решения Собрания депутатов: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- «О внесении изменений в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Собрания депутатов Михайловского сельского поселения от 31.08.2011 №2 «Об утверждении Положения о бюджетном процессе в Михайловском сельском поселении»  от 02.04.2014 №2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- Решение Собрания депутатов Михайловского сельского поселения от 02.06.2014 №3 «О земельном налоге»;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 Решение Собрания депутатов Михайловского сельского поселения от 31.10.2014 №1 «О налоге на имущество физических лиц»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Собрания депутатов Михайловского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от 14.11.2014 №1 « О внесении изменений в решение Собрания депутатов Михайловского сельского поселения от 02.06.2014г.№3»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C268D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C268D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C268D1" w:rsidP="00C268D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</w:t>
            </w:r>
            <w:r w:rsidR="004F57CB" w:rsidRPr="00C370A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2.2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Планирование бюджетных ассигнований резервного фонда Администрации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Михайловского сельского поселения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экономики и финансо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в 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B1759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Решением Собрания депутатов  Михайловского сельского поселения от 2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.12.201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г.№1  «О бюджете Михайловского сельского поселения Целинского района на 201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год» не запланированы бюджетные ассигнования на формирование резервного фонда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A906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70CE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070C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2.3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Администрации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Михайловского сельского поселения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главный специалист по ведению бухгалтерского учета 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И.Г. Мельникова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B175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деятельности  Администрации Михайловского сельского поселения </w:t>
            </w:r>
            <w:r w:rsidRPr="00C37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рамках подпрограммы производилось в соответствии с утвержденной бюджетной сметой на 201</w:t>
            </w:r>
            <w:r w:rsidR="00EB17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год, принятыми бюджетными обязательствами и реализацией плана-графика закупок на 201</w:t>
            </w:r>
            <w:r w:rsidR="00EB17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70CE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070C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70CE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070C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A41B1D" w:rsidP="00695F8B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5F8B">
              <w:rPr>
                <w:rFonts w:ascii="Times New Roman" w:hAnsi="Times New Roman" w:cs="Times New Roman"/>
                <w:sz w:val="28"/>
                <w:szCs w:val="28"/>
              </w:rPr>
              <w:t>122,8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D" w:rsidRPr="00C370AF" w:rsidRDefault="00695F8B" w:rsidP="00A41B1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2630,7</w:t>
            </w:r>
          </w:p>
          <w:p w:rsidR="004F57CB" w:rsidRPr="00C370AF" w:rsidRDefault="004F57CB" w:rsidP="00A41B1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2.4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Организация планирования и исполнения расходов бюджета поселения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EB1759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Организация планирования, обеспечение качественного и своевременного исполнения  бюджета поселения осуществлялось в соответствии с решением Собрания депутатов Михайловского сельского поселения от 2</w:t>
            </w:r>
            <w:r w:rsidR="003D3C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.12.201</w:t>
            </w:r>
            <w:r w:rsidR="003D3C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г.№1  «О бюджете Михайловского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Целинского района на 201</w:t>
            </w:r>
            <w:r w:rsidR="003D3C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год», </w:t>
            </w:r>
          </w:p>
          <w:p w:rsidR="004F57CB" w:rsidRPr="00C370AF" w:rsidRDefault="004F57CB" w:rsidP="003D3C67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07ED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007E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07ED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007E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rHeight w:val="239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программы         </w:t>
            </w:r>
          </w:p>
          <w:p w:rsidR="004F57CB" w:rsidRPr="00C370AF" w:rsidRDefault="004F57CB" w:rsidP="00566BC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Представление в Собрание депутатов Михайловского сельского поселения проекта решения Собрания депутатов Михайловского сельского поселения «О  бюджете Михайловского сельского поселения Целинского района на 201</w:t>
            </w:r>
            <w:r w:rsidR="00566B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566BC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566BC0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566BC0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Проект решения Собрания депутатов Михайловского сельского поселения «О  бюджете Михайловского сельского поселения Целинского района на 2015 год и на плановый период 2016 и 2017 годов» подготовлен сектором экономики и финансов Администрации поселения и внесен в Собрание депутатов Михайловского сельского поселения в установленные сроки, в соответствии с постановлением Администрации Михайловского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  от 06.06.2014 № 128.1 «Об утверждении Порядка и сроков разработки прогноза социально-экономического развития Михайловского сельского поселения и составления проекта  бюджета поселения на 201</w:t>
            </w:r>
            <w:r w:rsidR="00566B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год 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3D3C67" w:rsidP="008A30A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26.05.206</w:t>
            </w:r>
            <w:r w:rsidR="008A30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A30A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01.12.201</w:t>
            </w:r>
            <w:r w:rsidR="003D3C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3.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  долгом Михайловского сельского поселения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566BC0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3.1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единой политики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муниципальных заимствований Михайловского сельского поселения, управления муниципальным долгом Михайловского сельского поселения в соответствии с Бюджетным </w:t>
            </w:r>
            <w:hyperlink r:id="rId8" w:history="1">
              <w:r w:rsidRPr="00C370AF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r w:rsidR="00566BC0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Муниципальный долг Михайловского сельского поселения по состоянию на 01.0</w:t>
            </w:r>
            <w:r w:rsidR="00566B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A2B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отсутствует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CF51C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CF51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CF51CF" w:rsidP="00CF51C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30.07</w:t>
            </w:r>
            <w:r w:rsidR="004F57CB"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3.2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бюджетных ассигнований на обслуживание муниципального долга Михайловского сельского поселения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4A6771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70AF">
              <w:rPr>
                <w:sz w:val="28"/>
                <w:szCs w:val="28"/>
              </w:rPr>
              <w:t>Решением Собрания депутатов Михайло</w:t>
            </w:r>
            <w:r w:rsidR="006455D5">
              <w:rPr>
                <w:sz w:val="28"/>
                <w:szCs w:val="28"/>
              </w:rPr>
              <w:t>вского сельского поселения от 25.12.201</w:t>
            </w:r>
            <w:r w:rsidR="004A6771">
              <w:rPr>
                <w:sz w:val="28"/>
                <w:szCs w:val="28"/>
              </w:rPr>
              <w:t>5</w:t>
            </w:r>
            <w:r w:rsidRPr="00C370AF">
              <w:rPr>
                <w:sz w:val="28"/>
                <w:szCs w:val="28"/>
              </w:rPr>
              <w:t>г №1 «О  бюджете Михайловского сельского поселения Целинского района на 201</w:t>
            </w:r>
            <w:r w:rsidR="006455D5">
              <w:rPr>
                <w:sz w:val="28"/>
                <w:szCs w:val="28"/>
              </w:rPr>
              <w:t>6</w:t>
            </w:r>
            <w:r w:rsidRPr="00C370AF">
              <w:rPr>
                <w:sz w:val="28"/>
                <w:szCs w:val="28"/>
              </w:rPr>
              <w:t xml:space="preserve"> год» запланированы расходы на обслуживание </w:t>
            </w:r>
            <w:r w:rsidRPr="00C370AF">
              <w:rPr>
                <w:sz w:val="28"/>
                <w:szCs w:val="28"/>
              </w:rPr>
              <w:lastRenderedPageBreak/>
              <w:t>муниципального долга Михайловского сельского поселения в сумме 0,0 тыс. рублей,</w:t>
            </w:r>
          </w:p>
          <w:p w:rsidR="004F57CB" w:rsidRPr="00C370AF" w:rsidRDefault="004F57CB" w:rsidP="00EE44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70AF">
              <w:rPr>
                <w:sz w:val="28"/>
                <w:szCs w:val="28"/>
              </w:rPr>
              <w:t xml:space="preserve"> просроченная задолженность по расходам на обслуживание муниципального долга отсутствует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A677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4A67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A6771" w:rsidP="006455D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30.06.</w:t>
            </w:r>
            <w:r w:rsidR="004F57CB"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D530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4.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и развитие информационной системы управления общественными финансами «Электронный бюджет»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FD74A8">
              <w:rPr>
                <w:rFonts w:ascii="Times New Roman" w:hAnsi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ind w:left="-75" w:right="-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4.1 </w:t>
            </w:r>
          </w:p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 xml:space="preserve">Внедрение единой информационной  системы </w:t>
            </w:r>
            <w:r w:rsidRPr="00C370AF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общественными финансами</w:t>
            </w:r>
          </w:p>
          <w:p w:rsidR="004F57CB" w:rsidRPr="00C370AF" w:rsidRDefault="004F57CB" w:rsidP="00EE4441">
            <w:pPr>
              <w:pStyle w:val="af0"/>
              <w:jc w:val="both"/>
              <w:rPr>
                <w:rFonts w:ascii="Times New Roman" w:eastAsia="Book Antiqu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Единая информационная  система управления общественными финансами</w:t>
            </w:r>
          </w:p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введено в </w:t>
            </w:r>
            <w:r w:rsidRPr="00C370A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эксплуатацию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lastRenderedPageBreak/>
              <w:t>01.04.201</w:t>
            </w:r>
            <w:r w:rsidR="00FD74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31.07.201</w:t>
            </w:r>
            <w:r w:rsidR="00FD74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 4.2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Сопровождение единой информационной системы управления общественными финансами в части приобретенных подсистем и средств вычислительной техники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E04D2F">
              <w:rPr>
                <w:rFonts w:ascii="Times New Roman" w:hAnsi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E04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E04D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trike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 5.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Содействие повышению качества управления муниципальными финансами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237D4D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rHeight w:val="253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5.1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Оценка качества управления муниципальными финансами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237D4D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A72D5B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В </w:t>
            </w:r>
            <w:r w:rsidR="00A72D5B">
              <w:rPr>
                <w:color w:val="000000"/>
                <w:sz w:val="28"/>
                <w:szCs w:val="28"/>
              </w:rPr>
              <w:t>2016</w:t>
            </w:r>
            <w:r w:rsidRPr="00C370AF">
              <w:rPr>
                <w:color w:val="000000"/>
                <w:sz w:val="28"/>
                <w:szCs w:val="28"/>
              </w:rPr>
              <w:t xml:space="preserve"> году проведена оценка качества управления бюджетным процессом в поселении за 201</w:t>
            </w:r>
            <w:r w:rsidR="00A72D5B">
              <w:rPr>
                <w:color w:val="000000"/>
                <w:sz w:val="28"/>
                <w:szCs w:val="28"/>
              </w:rPr>
              <w:t>5</w:t>
            </w:r>
            <w:r w:rsidRPr="00C370AF">
              <w:rPr>
                <w:color w:val="000000"/>
                <w:sz w:val="28"/>
                <w:szCs w:val="28"/>
              </w:rPr>
              <w:t xml:space="preserve"> год</w:t>
            </w:r>
            <w:r w:rsidRPr="00C370AF">
              <w:rPr>
                <w:color w:val="000000"/>
                <w:sz w:val="28"/>
                <w:szCs w:val="28"/>
              </w:rPr>
              <w:br w:type="page"/>
              <w:t xml:space="preserve">. Оценивались все стадии бюджетного процесса, а также показатели деятельности органа местного самоуправления, влияющие на состояние местного бюджета. </w:t>
            </w:r>
            <w:r w:rsidRPr="00C370AF">
              <w:rPr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A03B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4A03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A03B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A03B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A03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4A03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A2020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46B3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r w:rsidR="00046B39">
              <w:rPr>
                <w:rFonts w:ascii="Times New Roman" w:hAnsi="Times New Roman" w:cs="Times New Roman"/>
                <w:sz w:val="28"/>
                <w:szCs w:val="28"/>
              </w:rPr>
              <w:t>И.В. Терещенко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8612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E861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2F7A5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F7A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F7A5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E861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617DD3" w:rsidRDefault="006E293B" w:rsidP="006E293B">
            <w:pPr>
              <w:pStyle w:val="af2"/>
              <w:rPr>
                <w:rFonts w:asciiTheme="majorHAnsi" w:eastAsiaTheme="majorEastAsia" w:hAnsiTheme="majorHAnsi" w:cstheme="majorBidi"/>
                <w:b w:val="0"/>
              </w:rPr>
            </w:pPr>
            <w:r w:rsidRPr="00617DD3">
              <w:rPr>
                <w:rFonts w:asciiTheme="majorHAnsi" w:eastAsiaTheme="majorEastAsia" w:hAnsiTheme="majorHAnsi" w:cstheme="majorBidi"/>
                <w:b w:val="0"/>
              </w:rPr>
              <w:t>5122,8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93B" w:rsidRDefault="006E293B" w:rsidP="006E293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7CB" w:rsidRPr="00C370AF" w:rsidRDefault="006E293B" w:rsidP="006E293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2630,7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06D71" w:rsidRDefault="00706D71" w:rsidP="004F57CB">
      <w:pPr>
        <w:rPr>
          <w:sz w:val="28"/>
        </w:rPr>
      </w:pPr>
    </w:p>
    <w:p w:rsidR="004F57CB" w:rsidRPr="004F57CB" w:rsidRDefault="004F57CB" w:rsidP="004F57CB">
      <w:pPr>
        <w:rPr>
          <w:sz w:val="28"/>
        </w:rPr>
      </w:pPr>
    </w:p>
    <w:sectPr w:rsidR="004F57CB" w:rsidRPr="004F57CB" w:rsidSect="004F57CB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0D6" w:rsidRDefault="00EB20D6">
      <w:r>
        <w:separator/>
      </w:r>
    </w:p>
  </w:endnote>
  <w:endnote w:type="continuationSeparator" w:id="1">
    <w:p w:rsidR="00EB20D6" w:rsidRDefault="00EB2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0D6" w:rsidRDefault="00EB20D6">
      <w:r>
        <w:separator/>
      </w:r>
    </w:p>
  </w:footnote>
  <w:footnote w:type="continuationSeparator" w:id="1">
    <w:p w:rsidR="00EB20D6" w:rsidRDefault="00EB2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6pt;height:11.6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2331"/>
    <w:rsid w:val="00003B0D"/>
    <w:rsid w:val="00004A44"/>
    <w:rsid w:val="000067D7"/>
    <w:rsid w:val="00007ED0"/>
    <w:rsid w:val="00014E74"/>
    <w:rsid w:val="00020649"/>
    <w:rsid w:val="00026037"/>
    <w:rsid w:val="000303A1"/>
    <w:rsid w:val="00036ABB"/>
    <w:rsid w:val="00037944"/>
    <w:rsid w:val="00041D13"/>
    <w:rsid w:val="00042414"/>
    <w:rsid w:val="0004252E"/>
    <w:rsid w:val="00042DC9"/>
    <w:rsid w:val="000437CB"/>
    <w:rsid w:val="000464B0"/>
    <w:rsid w:val="00046B39"/>
    <w:rsid w:val="000528FB"/>
    <w:rsid w:val="000553CB"/>
    <w:rsid w:val="00055658"/>
    <w:rsid w:val="00064741"/>
    <w:rsid w:val="000676E0"/>
    <w:rsid w:val="00070986"/>
    <w:rsid w:val="00070CEF"/>
    <w:rsid w:val="00072471"/>
    <w:rsid w:val="000730FE"/>
    <w:rsid w:val="00073812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5FD9"/>
    <w:rsid w:val="000C643C"/>
    <w:rsid w:val="000D08B2"/>
    <w:rsid w:val="000D157C"/>
    <w:rsid w:val="000D674A"/>
    <w:rsid w:val="000E1E20"/>
    <w:rsid w:val="000E30C6"/>
    <w:rsid w:val="000E5DED"/>
    <w:rsid w:val="000E5F10"/>
    <w:rsid w:val="000F06A4"/>
    <w:rsid w:val="000F180D"/>
    <w:rsid w:val="000F53B8"/>
    <w:rsid w:val="0010321F"/>
    <w:rsid w:val="001054D9"/>
    <w:rsid w:val="00106D7D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622DD"/>
    <w:rsid w:val="001645F6"/>
    <w:rsid w:val="00184676"/>
    <w:rsid w:val="00184E27"/>
    <w:rsid w:val="001869B1"/>
    <w:rsid w:val="0019006B"/>
    <w:rsid w:val="00192B4F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16737"/>
    <w:rsid w:val="00223BD0"/>
    <w:rsid w:val="00223FCB"/>
    <w:rsid w:val="00226961"/>
    <w:rsid w:val="0022740A"/>
    <w:rsid w:val="00227415"/>
    <w:rsid w:val="00237D4D"/>
    <w:rsid w:val="00240383"/>
    <w:rsid w:val="00240CF8"/>
    <w:rsid w:val="0024187C"/>
    <w:rsid w:val="002428A4"/>
    <w:rsid w:val="00244B32"/>
    <w:rsid w:val="00247745"/>
    <w:rsid w:val="00253530"/>
    <w:rsid w:val="00253935"/>
    <w:rsid w:val="00256D9E"/>
    <w:rsid w:val="00257360"/>
    <w:rsid w:val="00261168"/>
    <w:rsid w:val="0026768C"/>
    <w:rsid w:val="0027683B"/>
    <w:rsid w:val="00280DD9"/>
    <w:rsid w:val="00290E92"/>
    <w:rsid w:val="002912B2"/>
    <w:rsid w:val="0029470B"/>
    <w:rsid w:val="002957A0"/>
    <w:rsid w:val="002A642E"/>
    <w:rsid w:val="002B15BD"/>
    <w:rsid w:val="002B15CB"/>
    <w:rsid w:val="002B22E6"/>
    <w:rsid w:val="002B262A"/>
    <w:rsid w:val="002B29AE"/>
    <w:rsid w:val="002B5BB9"/>
    <w:rsid w:val="002B6AE4"/>
    <w:rsid w:val="002C2DF4"/>
    <w:rsid w:val="002C6C4B"/>
    <w:rsid w:val="002D102B"/>
    <w:rsid w:val="002D158D"/>
    <w:rsid w:val="002D180B"/>
    <w:rsid w:val="002D20FA"/>
    <w:rsid w:val="002D319D"/>
    <w:rsid w:val="002D404A"/>
    <w:rsid w:val="002D71F1"/>
    <w:rsid w:val="002E0DFE"/>
    <w:rsid w:val="002E0F12"/>
    <w:rsid w:val="002E4312"/>
    <w:rsid w:val="002F26F9"/>
    <w:rsid w:val="002F3099"/>
    <w:rsid w:val="002F3F7F"/>
    <w:rsid w:val="002F4D57"/>
    <w:rsid w:val="002F69AE"/>
    <w:rsid w:val="002F7A5D"/>
    <w:rsid w:val="00305371"/>
    <w:rsid w:val="003077EB"/>
    <w:rsid w:val="003104D2"/>
    <w:rsid w:val="00310A25"/>
    <w:rsid w:val="00310B50"/>
    <w:rsid w:val="00311C1E"/>
    <w:rsid w:val="00313CA3"/>
    <w:rsid w:val="003141A0"/>
    <w:rsid w:val="00314701"/>
    <w:rsid w:val="00321B3E"/>
    <w:rsid w:val="00322A65"/>
    <w:rsid w:val="00330C1E"/>
    <w:rsid w:val="00330EF4"/>
    <w:rsid w:val="00331003"/>
    <w:rsid w:val="00331E18"/>
    <w:rsid w:val="00331F49"/>
    <w:rsid w:val="00333CD8"/>
    <w:rsid w:val="00334641"/>
    <w:rsid w:val="003432AB"/>
    <w:rsid w:val="00350EC9"/>
    <w:rsid w:val="00352933"/>
    <w:rsid w:val="003547A0"/>
    <w:rsid w:val="003551F3"/>
    <w:rsid w:val="00361865"/>
    <w:rsid w:val="00361FDA"/>
    <w:rsid w:val="003629F0"/>
    <w:rsid w:val="0036484C"/>
    <w:rsid w:val="00373B82"/>
    <w:rsid w:val="00376761"/>
    <w:rsid w:val="0038176E"/>
    <w:rsid w:val="003821C4"/>
    <w:rsid w:val="00385730"/>
    <w:rsid w:val="00387896"/>
    <w:rsid w:val="003924CE"/>
    <w:rsid w:val="003968F8"/>
    <w:rsid w:val="003A0C8E"/>
    <w:rsid w:val="003A449C"/>
    <w:rsid w:val="003A48BF"/>
    <w:rsid w:val="003B0B63"/>
    <w:rsid w:val="003D1FAB"/>
    <w:rsid w:val="003D29AC"/>
    <w:rsid w:val="003D3C67"/>
    <w:rsid w:val="003D4C1F"/>
    <w:rsid w:val="003D62BC"/>
    <w:rsid w:val="003E1D90"/>
    <w:rsid w:val="003F0051"/>
    <w:rsid w:val="003F089B"/>
    <w:rsid w:val="003F1149"/>
    <w:rsid w:val="0040250B"/>
    <w:rsid w:val="004045A0"/>
    <w:rsid w:val="004111BA"/>
    <w:rsid w:val="00417620"/>
    <w:rsid w:val="004215C7"/>
    <w:rsid w:val="0042489B"/>
    <w:rsid w:val="004252C3"/>
    <w:rsid w:val="00425525"/>
    <w:rsid w:val="00427B3E"/>
    <w:rsid w:val="0043336E"/>
    <w:rsid w:val="00440AE8"/>
    <w:rsid w:val="0044470C"/>
    <w:rsid w:val="00446340"/>
    <w:rsid w:val="004511C4"/>
    <w:rsid w:val="00452C08"/>
    <w:rsid w:val="004530D5"/>
    <w:rsid w:val="004535C5"/>
    <w:rsid w:val="004576CA"/>
    <w:rsid w:val="0046161B"/>
    <w:rsid w:val="0046387B"/>
    <w:rsid w:val="00463E43"/>
    <w:rsid w:val="004647D8"/>
    <w:rsid w:val="0047310D"/>
    <w:rsid w:val="00474F97"/>
    <w:rsid w:val="0047619C"/>
    <w:rsid w:val="00476F55"/>
    <w:rsid w:val="00481B18"/>
    <w:rsid w:val="00482C9B"/>
    <w:rsid w:val="00485FFF"/>
    <w:rsid w:val="00486974"/>
    <w:rsid w:val="004912A7"/>
    <w:rsid w:val="00492AA0"/>
    <w:rsid w:val="00496401"/>
    <w:rsid w:val="004A03BF"/>
    <w:rsid w:val="004A094F"/>
    <w:rsid w:val="004A4357"/>
    <w:rsid w:val="004A6771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F0F7E"/>
    <w:rsid w:val="004F125C"/>
    <w:rsid w:val="004F4CBB"/>
    <w:rsid w:val="004F57C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66BC0"/>
    <w:rsid w:val="0057189E"/>
    <w:rsid w:val="0057575C"/>
    <w:rsid w:val="00577970"/>
    <w:rsid w:val="00580D0A"/>
    <w:rsid w:val="00584659"/>
    <w:rsid w:val="00596AE4"/>
    <w:rsid w:val="005A1DBB"/>
    <w:rsid w:val="005A260A"/>
    <w:rsid w:val="005A3324"/>
    <w:rsid w:val="005A5CE4"/>
    <w:rsid w:val="005A6DEA"/>
    <w:rsid w:val="005B7B2D"/>
    <w:rsid w:val="005C42CB"/>
    <w:rsid w:val="005C59C8"/>
    <w:rsid w:val="005C7164"/>
    <w:rsid w:val="005C7885"/>
    <w:rsid w:val="005C7B36"/>
    <w:rsid w:val="005D0F39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13351"/>
    <w:rsid w:val="006140C1"/>
    <w:rsid w:val="00617DD3"/>
    <w:rsid w:val="00623168"/>
    <w:rsid w:val="00633558"/>
    <w:rsid w:val="00640AE1"/>
    <w:rsid w:val="00641E92"/>
    <w:rsid w:val="006423D7"/>
    <w:rsid w:val="006455D5"/>
    <w:rsid w:val="006464BD"/>
    <w:rsid w:val="006521AD"/>
    <w:rsid w:val="006536EC"/>
    <w:rsid w:val="006558C4"/>
    <w:rsid w:val="00660136"/>
    <w:rsid w:val="00661CAA"/>
    <w:rsid w:val="00672448"/>
    <w:rsid w:val="00672FB0"/>
    <w:rsid w:val="00675529"/>
    <w:rsid w:val="00680CE4"/>
    <w:rsid w:val="006827A9"/>
    <w:rsid w:val="00684E0A"/>
    <w:rsid w:val="00695F8B"/>
    <w:rsid w:val="006B451E"/>
    <w:rsid w:val="006B4F4C"/>
    <w:rsid w:val="006C46BF"/>
    <w:rsid w:val="006C7B22"/>
    <w:rsid w:val="006D088E"/>
    <w:rsid w:val="006D6326"/>
    <w:rsid w:val="006E293B"/>
    <w:rsid w:val="006E4337"/>
    <w:rsid w:val="006E6734"/>
    <w:rsid w:val="006E7634"/>
    <w:rsid w:val="006F2856"/>
    <w:rsid w:val="006F41BD"/>
    <w:rsid w:val="006F637E"/>
    <w:rsid w:val="00702746"/>
    <w:rsid w:val="00703A0D"/>
    <w:rsid w:val="00704BE4"/>
    <w:rsid w:val="00706D71"/>
    <w:rsid w:val="00712838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941BF"/>
    <w:rsid w:val="0079517D"/>
    <w:rsid w:val="00795E41"/>
    <w:rsid w:val="007A28A0"/>
    <w:rsid w:val="007A4730"/>
    <w:rsid w:val="007A7C89"/>
    <w:rsid w:val="007B4135"/>
    <w:rsid w:val="007B63DF"/>
    <w:rsid w:val="007C2D02"/>
    <w:rsid w:val="007C2D29"/>
    <w:rsid w:val="007C411B"/>
    <w:rsid w:val="007C470D"/>
    <w:rsid w:val="007E2897"/>
    <w:rsid w:val="007F3EAA"/>
    <w:rsid w:val="007F5F76"/>
    <w:rsid w:val="007F6167"/>
    <w:rsid w:val="00802BBB"/>
    <w:rsid w:val="008067EB"/>
    <w:rsid w:val="00807445"/>
    <w:rsid w:val="00813DDA"/>
    <w:rsid w:val="00814297"/>
    <w:rsid w:val="00815FED"/>
    <w:rsid w:val="00822D2E"/>
    <w:rsid w:val="00825C91"/>
    <w:rsid w:val="00831CC8"/>
    <w:rsid w:val="00832127"/>
    <w:rsid w:val="00840A33"/>
    <w:rsid w:val="0085109E"/>
    <w:rsid w:val="008531DF"/>
    <w:rsid w:val="00853CD2"/>
    <w:rsid w:val="0086251C"/>
    <w:rsid w:val="00864DE4"/>
    <w:rsid w:val="00865921"/>
    <w:rsid w:val="008663E7"/>
    <w:rsid w:val="00870975"/>
    <w:rsid w:val="008764FF"/>
    <w:rsid w:val="00881340"/>
    <w:rsid w:val="00882E8B"/>
    <w:rsid w:val="00885D6F"/>
    <w:rsid w:val="0089074D"/>
    <w:rsid w:val="00894987"/>
    <w:rsid w:val="008A2B1E"/>
    <w:rsid w:val="008A30A4"/>
    <w:rsid w:val="008C03F6"/>
    <w:rsid w:val="008C0DF9"/>
    <w:rsid w:val="008C58D5"/>
    <w:rsid w:val="008D35F2"/>
    <w:rsid w:val="008E038E"/>
    <w:rsid w:val="008E4F7F"/>
    <w:rsid w:val="008E5322"/>
    <w:rsid w:val="008E7746"/>
    <w:rsid w:val="008F2EAA"/>
    <w:rsid w:val="008F619D"/>
    <w:rsid w:val="009004CE"/>
    <w:rsid w:val="00911C3F"/>
    <w:rsid w:val="0091308C"/>
    <w:rsid w:val="00920540"/>
    <w:rsid w:val="00935666"/>
    <w:rsid w:val="00936DE3"/>
    <w:rsid w:val="00936F4D"/>
    <w:rsid w:val="00937364"/>
    <w:rsid w:val="0093771B"/>
    <w:rsid w:val="00944C99"/>
    <w:rsid w:val="00945130"/>
    <w:rsid w:val="0095138F"/>
    <w:rsid w:val="0095330C"/>
    <w:rsid w:val="009550E1"/>
    <w:rsid w:val="00956B24"/>
    <w:rsid w:val="00965C85"/>
    <w:rsid w:val="0096697E"/>
    <w:rsid w:val="0097014F"/>
    <w:rsid w:val="00971CB0"/>
    <w:rsid w:val="00975A79"/>
    <w:rsid w:val="00976506"/>
    <w:rsid w:val="00982DC4"/>
    <w:rsid w:val="00982FC9"/>
    <w:rsid w:val="009847BD"/>
    <w:rsid w:val="00992364"/>
    <w:rsid w:val="00993EF4"/>
    <w:rsid w:val="009969ED"/>
    <w:rsid w:val="009A04FD"/>
    <w:rsid w:val="009A2761"/>
    <w:rsid w:val="009A2CB1"/>
    <w:rsid w:val="009A4F9F"/>
    <w:rsid w:val="009B11E4"/>
    <w:rsid w:val="009B1E69"/>
    <w:rsid w:val="009B5553"/>
    <w:rsid w:val="009C487C"/>
    <w:rsid w:val="009C6BB5"/>
    <w:rsid w:val="009C70D8"/>
    <w:rsid w:val="009C758D"/>
    <w:rsid w:val="009D682E"/>
    <w:rsid w:val="009E2D18"/>
    <w:rsid w:val="009E6BAD"/>
    <w:rsid w:val="009F0E01"/>
    <w:rsid w:val="009F17EE"/>
    <w:rsid w:val="009F28F8"/>
    <w:rsid w:val="009F4441"/>
    <w:rsid w:val="009F53FC"/>
    <w:rsid w:val="009F6B01"/>
    <w:rsid w:val="00A028D8"/>
    <w:rsid w:val="00A1016D"/>
    <w:rsid w:val="00A11D8C"/>
    <w:rsid w:val="00A121AB"/>
    <w:rsid w:val="00A20201"/>
    <w:rsid w:val="00A21D35"/>
    <w:rsid w:val="00A23923"/>
    <w:rsid w:val="00A244F6"/>
    <w:rsid w:val="00A30373"/>
    <w:rsid w:val="00A371FF"/>
    <w:rsid w:val="00A41B1D"/>
    <w:rsid w:val="00A44FD1"/>
    <w:rsid w:val="00A46543"/>
    <w:rsid w:val="00A54221"/>
    <w:rsid w:val="00A55AAF"/>
    <w:rsid w:val="00A609C2"/>
    <w:rsid w:val="00A64977"/>
    <w:rsid w:val="00A64EDC"/>
    <w:rsid w:val="00A66267"/>
    <w:rsid w:val="00A66741"/>
    <w:rsid w:val="00A667B1"/>
    <w:rsid w:val="00A678BB"/>
    <w:rsid w:val="00A72D5B"/>
    <w:rsid w:val="00A761D6"/>
    <w:rsid w:val="00A76312"/>
    <w:rsid w:val="00A8030E"/>
    <w:rsid w:val="00A806B6"/>
    <w:rsid w:val="00A81A7E"/>
    <w:rsid w:val="00A863BF"/>
    <w:rsid w:val="00A906DB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39A"/>
    <w:rsid w:val="00AE4970"/>
    <w:rsid w:val="00AF1AFD"/>
    <w:rsid w:val="00AF23DB"/>
    <w:rsid w:val="00AF3419"/>
    <w:rsid w:val="00AF4C34"/>
    <w:rsid w:val="00B01499"/>
    <w:rsid w:val="00B01E40"/>
    <w:rsid w:val="00B03D20"/>
    <w:rsid w:val="00B05B74"/>
    <w:rsid w:val="00B0796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5B67"/>
    <w:rsid w:val="00B45FEA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6743C"/>
    <w:rsid w:val="00B728D8"/>
    <w:rsid w:val="00B72DC1"/>
    <w:rsid w:val="00B77947"/>
    <w:rsid w:val="00B849E1"/>
    <w:rsid w:val="00B9373A"/>
    <w:rsid w:val="00B94243"/>
    <w:rsid w:val="00B94DDA"/>
    <w:rsid w:val="00B960B2"/>
    <w:rsid w:val="00BA0F1D"/>
    <w:rsid w:val="00BA2E04"/>
    <w:rsid w:val="00BA37F7"/>
    <w:rsid w:val="00BA3E83"/>
    <w:rsid w:val="00BA7D48"/>
    <w:rsid w:val="00BB6835"/>
    <w:rsid w:val="00BC016C"/>
    <w:rsid w:val="00BC0744"/>
    <w:rsid w:val="00BC48A0"/>
    <w:rsid w:val="00BC4C0A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268D1"/>
    <w:rsid w:val="00C31D61"/>
    <w:rsid w:val="00C327FC"/>
    <w:rsid w:val="00C3423F"/>
    <w:rsid w:val="00C37FD0"/>
    <w:rsid w:val="00C419D4"/>
    <w:rsid w:val="00C422AC"/>
    <w:rsid w:val="00C43085"/>
    <w:rsid w:val="00C44FCA"/>
    <w:rsid w:val="00C46187"/>
    <w:rsid w:val="00C470D7"/>
    <w:rsid w:val="00C47957"/>
    <w:rsid w:val="00C56ED2"/>
    <w:rsid w:val="00C62FCB"/>
    <w:rsid w:val="00C63833"/>
    <w:rsid w:val="00C672AE"/>
    <w:rsid w:val="00C71B9F"/>
    <w:rsid w:val="00C72399"/>
    <w:rsid w:val="00C73268"/>
    <w:rsid w:val="00C734EC"/>
    <w:rsid w:val="00C76ED9"/>
    <w:rsid w:val="00C84451"/>
    <w:rsid w:val="00C84BA5"/>
    <w:rsid w:val="00C874EB"/>
    <w:rsid w:val="00C904E9"/>
    <w:rsid w:val="00CA0062"/>
    <w:rsid w:val="00CA604B"/>
    <w:rsid w:val="00CB13AC"/>
    <w:rsid w:val="00CB22E0"/>
    <w:rsid w:val="00CB26E4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CF51CF"/>
    <w:rsid w:val="00D22D84"/>
    <w:rsid w:val="00D23F54"/>
    <w:rsid w:val="00D27895"/>
    <w:rsid w:val="00D30340"/>
    <w:rsid w:val="00D34CB8"/>
    <w:rsid w:val="00D36073"/>
    <w:rsid w:val="00D42D05"/>
    <w:rsid w:val="00D4560B"/>
    <w:rsid w:val="00D46D1A"/>
    <w:rsid w:val="00D530F4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02B5"/>
    <w:rsid w:val="00D94B3E"/>
    <w:rsid w:val="00D96828"/>
    <w:rsid w:val="00DA13BE"/>
    <w:rsid w:val="00DA154D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04D2F"/>
    <w:rsid w:val="00E23832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52A55"/>
    <w:rsid w:val="00E5304D"/>
    <w:rsid w:val="00E547E8"/>
    <w:rsid w:val="00E56ECE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5E4B"/>
    <w:rsid w:val="00E86127"/>
    <w:rsid w:val="00EA1E2F"/>
    <w:rsid w:val="00EA2CEE"/>
    <w:rsid w:val="00EA4566"/>
    <w:rsid w:val="00EA6C99"/>
    <w:rsid w:val="00EB0DD4"/>
    <w:rsid w:val="00EB1759"/>
    <w:rsid w:val="00EB20D6"/>
    <w:rsid w:val="00EB2856"/>
    <w:rsid w:val="00EB30A4"/>
    <w:rsid w:val="00EB6088"/>
    <w:rsid w:val="00EB6ED2"/>
    <w:rsid w:val="00EB7C45"/>
    <w:rsid w:val="00EC1087"/>
    <w:rsid w:val="00EC4BA6"/>
    <w:rsid w:val="00EC58C0"/>
    <w:rsid w:val="00ED0FB0"/>
    <w:rsid w:val="00ED3016"/>
    <w:rsid w:val="00ED36A1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3339A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6BFF"/>
    <w:rsid w:val="00FB7434"/>
    <w:rsid w:val="00FC4C77"/>
    <w:rsid w:val="00FC6D59"/>
    <w:rsid w:val="00FD74A8"/>
    <w:rsid w:val="00FE4A93"/>
    <w:rsid w:val="00FE4BB6"/>
    <w:rsid w:val="00FE5A15"/>
    <w:rsid w:val="00FE7DD8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next w:val="a"/>
    <w:link w:val="af3"/>
    <w:qFormat/>
    <w:locked/>
    <w:rsid w:val="006E29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6E293B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CE29808E39CE0C39D3928E43A6F4840E459C103F028725B7D235CE01n0Q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87E4-1D60-4DC4-BEE5-CCFE5FBC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39</TotalTime>
  <Pages>14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59</cp:revision>
  <cp:lastPrinted>2015-05-27T10:47:00Z</cp:lastPrinted>
  <dcterms:created xsi:type="dcterms:W3CDTF">2015-07-15T21:10:00Z</dcterms:created>
  <dcterms:modified xsi:type="dcterms:W3CDTF">2016-07-25T13:44:00Z</dcterms:modified>
</cp:coreProperties>
</file>